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C96" w:rsidRPr="00FF0C96" w:rsidRDefault="00FF0C96" w:rsidP="00FF0C96">
      <w:pPr>
        <w:widowControl w:val="0"/>
        <w:ind w:left="5400"/>
        <w:jc w:val="both"/>
        <w:rPr>
          <w:sz w:val="28"/>
          <w:szCs w:val="28"/>
        </w:rPr>
      </w:pPr>
      <w:r w:rsidRPr="00FF0C96">
        <w:rPr>
          <w:sz w:val="28"/>
          <w:szCs w:val="28"/>
        </w:rPr>
        <w:t>Приложение № 4</w:t>
      </w:r>
    </w:p>
    <w:p w:rsidR="00FF0C96" w:rsidRPr="00FF0C96" w:rsidRDefault="00FF0C96" w:rsidP="00FF0C96">
      <w:pPr>
        <w:widowControl w:val="0"/>
        <w:ind w:left="5400"/>
        <w:outlineLvl w:val="0"/>
        <w:rPr>
          <w:bCs/>
          <w:sz w:val="28"/>
          <w:szCs w:val="28"/>
        </w:rPr>
      </w:pPr>
      <w:r w:rsidRPr="00FF0C96">
        <w:rPr>
          <w:bCs/>
          <w:sz w:val="28"/>
          <w:szCs w:val="28"/>
        </w:rPr>
        <w:t>к административному</w:t>
      </w:r>
    </w:p>
    <w:p w:rsidR="00FF0C96" w:rsidRPr="00FF0C96" w:rsidRDefault="00FF0C96" w:rsidP="00FF0C96">
      <w:pPr>
        <w:widowControl w:val="0"/>
        <w:ind w:left="5400"/>
        <w:outlineLvl w:val="0"/>
        <w:rPr>
          <w:bCs/>
          <w:sz w:val="28"/>
          <w:szCs w:val="28"/>
        </w:rPr>
      </w:pPr>
      <w:r w:rsidRPr="00FF0C96">
        <w:rPr>
          <w:bCs/>
          <w:sz w:val="28"/>
          <w:szCs w:val="28"/>
        </w:rPr>
        <w:t>регламенту предоставления</w:t>
      </w:r>
    </w:p>
    <w:p w:rsidR="00FF0C96" w:rsidRPr="00FF0C96" w:rsidRDefault="00FF0C96" w:rsidP="00FF0C96">
      <w:pPr>
        <w:widowControl w:val="0"/>
        <w:ind w:left="5400"/>
        <w:outlineLvl w:val="0"/>
        <w:rPr>
          <w:bCs/>
          <w:sz w:val="28"/>
          <w:szCs w:val="28"/>
        </w:rPr>
      </w:pPr>
      <w:r w:rsidRPr="00FF0C96">
        <w:rPr>
          <w:bCs/>
          <w:sz w:val="28"/>
          <w:szCs w:val="28"/>
        </w:rPr>
        <w:t>муниципальной услуги</w:t>
      </w:r>
    </w:p>
    <w:p w:rsidR="00FF0C96" w:rsidRDefault="00FF0C96" w:rsidP="00FF0C96">
      <w:pPr>
        <w:widowControl w:val="0"/>
        <w:ind w:left="5387"/>
        <w:outlineLvl w:val="2"/>
        <w:rPr>
          <w:sz w:val="28"/>
          <w:szCs w:val="28"/>
        </w:rPr>
      </w:pPr>
      <w:r w:rsidRPr="00FF0C96">
        <w:rPr>
          <w:bCs/>
          <w:sz w:val="28"/>
          <w:szCs w:val="28"/>
        </w:rPr>
        <w:t>«</w:t>
      </w:r>
      <w:r w:rsidRPr="00FF0C96">
        <w:rPr>
          <w:sz w:val="28"/>
          <w:szCs w:val="28"/>
        </w:rPr>
        <w:t xml:space="preserve">Предоставление земельных участков, находящихся в </w:t>
      </w:r>
      <w:r>
        <w:rPr>
          <w:sz w:val="28"/>
          <w:szCs w:val="28"/>
        </w:rPr>
        <w:t>г</w:t>
      </w:r>
      <w:r w:rsidRPr="00FF0C96">
        <w:rPr>
          <w:sz w:val="28"/>
          <w:szCs w:val="28"/>
        </w:rPr>
        <w:t>осударственной или муниципальной собственности, на торгах»</w:t>
      </w:r>
    </w:p>
    <w:p w:rsidR="00C618C8" w:rsidRDefault="00C618C8" w:rsidP="00FF0C96">
      <w:pPr>
        <w:widowControl w:val="0"/>
        <w:ind w:left="5387"/>
        <w:outlineLvl w:val="2"/>
        <w:rPr>
          <w:sz w:val="28"/>
          <w:szCs w:val="28"/>
        </w:rPr>
      </w:pPr>
    </w:p>
    <w:p w:rsidR="00C618C8" w:rsidRDefault="00C618C8" w:rsidP="00C618C8">
      <w:pPr>
        <w:widowControl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C618C8" w:rsidRPr="00FF0C96" w:rsidRDefault="00C618C8" w:rsidP="00C618C8">
      <w:pPr>
        <w:widowControl w:val="0"/>
        <w:jc w:val="both"/>
        <w:outlineLvl w:val="2"/>
        <w:rPr>
          <w:sz w:val="28"/>
          <w:szCs w:val="28"/>
        </w:rPr>
      </w:pPr>
    </w:p>
    <w:p w:rsidR="00FF0C96" w:rsidRPr="00FF0C96" w:rsidRDefault="00FF0C96" w:rsidP="00FF0C96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</w:p>
    <w:p w:rsidR="00FF0C96" w:rsidRPr="00FF0C96" w:rsidRDefault="00FF0C96" w:rsidP="00FF0C96">
      <w:pPr>
        <w:widowControl w:val="0"/>
        <w:autoSpaceDE w:val="0"/>
        <w:autoSpaceDN w:val="0"/>
        <w:adjustRightInd w:val="0"/>
        <w:ind w:left="3686"/>
        <w:rPr>
          <w:rFonts w:eastAsia="Calibri"/>
          <w:sz w:val="28"/>
          <w:szCs w:val="28"/>
        </w:rPr>
      </w:pPr>
      <w:r w:rsidRPr="00FF0C96">
        <w:rPr>
          <w:rFonts w:eastAsia="Calibri"/>
          <w:sz w:val="28"/>
          <w:szCs w:val="28"/>
        </w:rPr>
        <w:t xml:space="preserve">Администрацию </w:t>
      </w:r>
      <w:proofErr w:type="spellStart"/>
      <w:r>
        <w:rPr>
          <w:rFonts w:eastAsia="Calibri"/>
          <w:sz w:val="28"/>
          <w:szCs w:val="28"/>
        </w:rPr>
        <w:t>Тимашевского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>
        <w:rPr>
          <w:rFonts w:eastAsia="Calibri"/>
          <w:sz w:val="28"/>
          <w:szCs w:val="28"/>
        </w:rPr>
        <w:t>Тимашевского</w:t>
      </w:r>
      <w:proofErr w:type="spellEnd"/>
      <w:r>
        <w:rPr>
          <w:rFonts w:eastAsia="Calibri"/>
          <w:sz w:val="28"/>
          <w:szCs w:val="28"/>
        </w:rPr>
        <w:t xml:space="preserve"> района</w:t>
      </w:r>
    </w:p>
    <w:p w:rsidR="00FF0C96" w:rsidRDefault="00FF0C96" w:rsidP="00FF0C96">
      <w:pPr>
        <w:widowControl w:val="0"/>
        <w:autoSpaceDE w:val="0"/>
        <w:autoSpaceDN w:val="0"/>
        <w:adjustRightInd w:val="0"/>
        <w:ind w:left="3686"/>
        <w:rPr>
          <w:rFonts w:eastAsia="Calibri"/>
          <w:sz w:val="28"/>
          <w:szCs w:val="28"/>
        </w:rPr>
      </w:pPr>
      <w:r w:rsidRPr="00FF0C96">
        <w:rPr>
          <w:rFonts w:eastAsia="Calibri"/>
          <w:sz w:val="28"/>
          <w:szCs w:val="28"/>
        </w:rPr>
        <w:t xml:space="preserve">от: </w:t>
      </w:r>
      <w:r w:rsidR="00C618C8">
        <w:rPr>
          <w:rFonts w:eastAsia="Calibri"/>
          <w:sz w:val="28"/>
          <w:szCs w:val="28"/>
        </w:rPr>
        <w:t>Петрова Ивана Ивановича,</w:t>
      </w:r>
    </w:p>
    <w:p w:rsidR="00C618C8" w:rsidRPr="00C618C8" w:rsidRDefault="00C618C8" w:rsidP="00FF0C96">
      <w:pPr>
        <w:widowControl w:val="0"/>
        <w:autoSpaceDE w:val="0"/>
        <w:autoSpaceDN w:val="0"/>
        <w:adjustRightInd w:val="0"/>
        <w:ind w:left="3686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 xml:space="preserve">паспорт: 0302 151515, выдан 01.02.2008 г. </w:t>
      </w:r>
      <w:proofErr w:type="spellStart"/>
      <w:r w:rsidRPr="00C618C8">
        <w:rPr>
          <w:rFonts w:eastAsia="Calibri"/>
          <w:sz w:val="28"/>
          <w:szCs w:val="28"/>
          <w:u w:val="single"/>
        </w:rPr>
        <w:t>Тимашевским</w:t>
      </w:r>
      <w:proofErr w:type="spellEnd"/>
      <w:r w:rsidRPr="00C618C8">
        <w:rPr>
          <w:rFonts w:eastAsia="Calibri"/>
          <w:sz w:val="28"/>
          <w:szCs w:val="28"/>
          <w:u w:val="single"/>
        </w:rPr>
        <w:t xml:space="preserve"> РОВД Краснодарского края</w:t>
      </w:r>
    </w:p>
    <w:p w:rsidR="00FF0C96" w:rsidRPr="00FF0C96" w:rsidRDefault="00FF0C96" w:rsidP="00FF0C96">
      <w:pPr>
        <w:tabs>
          <w:tab w:val="left" w:pos="5529"/>
        </w:tabs>
        <w:suppressAutoHyphens/>
        <w:ind w:left="3686"/>
        <w:jc w:val="both"/>
        <w:rPr>
          <w:rFonts w:eastAsia="Calibri"/>
          <w:lang w:eastAsia="en-US"/>
        </w:rPr>
      </w:pPr>
      <w:proofErr w:type="gramStart"/>
      <w:r w:rsidRPr="00FF0C96">
        <w:rPr>
          <w:rFonts w:eastAsia="Calibri"/>
          <w:lang w:eastAsia="en-US"/>
        </w:rPr>
        <w:t>(фамилия, имя и (при наличии) отчество,</w:t>
      </w:r>
      <w:r>
        <w:rPr>
          <w:rFonts w:eastAsia="Calibri"/>
          <w:lang w:eastAsia="en-US"/>
        </w:rPr>
        <w:t xml:space="preserve"> </w:t>
      </w:r>
      <w:r w:rsidRPr="00FF0C96">
        <w:rPr>
          <w:rFonts w:eastAsia="Calibri"/>
          <w:lang w:eastAsia="en-US"/>
        </w:rPr>
        <w:t>место жительства заявителя, реквизиты</w:t>
      </w:r>
      <w:r>
        <w:rPr>
          <w:rFonts w:eastAsia="Calibri"/>
          <w:lang w:eastAsia="en-US"/>
        </w:rPr>
        <w:t xml:space="preserve"> </w:t>
      </w:r>
      <w:r w:rsidRPr="00FF0C96">
        <w:rPr>
          <w:rFonts w:eastAsia="Calibri"/>
          <w:lang w:eastAsia="en-US"/>
        </w:rPr>
        <w:t>документа, удостоверяющего личность</w:t>
      </w:r>
      <w:r>
        <w:rPr>
          <w:rFonts w:eastAsia="Calibri"/>
          <w:lang w:eastAsia="en-US"/>
        </w:rPr>
        <w:t xml:space="preserve"> </w:t>
      </w:r>
      <w:r w:rsidRPr="00FF0C96">
        <w:rPr>
          <w:rFonts w:eastAsia="Calibri"/>
          <w:lang w:eastAsia="en-US"/>
        </w:rPr>
        <w:t xml:space="preserve">заявителя (для гражданина);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 </w:t>
      </w:r>
      <w:proofErr w:type="gramEnd"/>
    </w:p>
    <w:p w:rsidR="00FF0C96" w:rsidRPr="00FF0C96" w:rsidRDefault="00FF0C96" w:rsidP="00FF0C96">
      <w:pPr>
        <w:tabs>
          <w:tab w:val="left" w:pos="5529"/>
        </w:tabs>
        <w:suppressAutoHyphens/>
        <w:ind w:left="3686"/>
        <w:rPr>
          <w:rFonts w:eastAsia="Calibri"/>
          <w:lang w:eastAsia="en-US"/>
        </w:rPr>
      </w:pPr>
      <w:r w:rsidRPr="00FF0C96">
        <w:rPr>
          <w:rFonts w:eastAsia="Calibri"/>
          <w:sz w:val="28"/>
          <w:szCs w:val="28"/>
          <w:lang w:eastAsia="en-US"/>
        </w:rPr>
        <w:t xml:space="preserve">почтовый адрес: </w:t>
      </w:r>
    </w:p>
    <w:p w:rsidR="00FF0C96" w:rsidRDefault="00C618C8" w:rsidP="00FF0C96">
      <w:pPr>
        <w:suppressAutoHyphens/>
        <w:ind w:left="3686"/>
        <w:rPr>
          <w:rFonts w:eastAsia="Calibri"/>
          <w:sz w:val="28"/>
          <w:szCs w:val="28"/>
          <w:lang w:eastAsia="en-US"/>
        </w:rPr>
      </w:pPr>
      <w:r w:rsidRPr="00C618C8">
        <w:rPr>
          <w:rFonts w:eastAsia="Calibri"/>
          <w:sz w:val="28"/>
          <w:szCs w:val="28"/>
          <w:lang w:eastAsia="en-US"/>
        </w:rPr>
        <w:t xml:space="preserve">г. Тимашевск, ул. </w:t>
      </w:r>
      <w:proofErr w:type="gramStart"/>
      <w:r w:rsidRPr="00C618C8">
        <w:rPr>
          <w:rFonts w:eastAsia="Calibri"/>
          <w:sz w:val="28"/>
          <w:szCs w:val="28"/>
          <w:lang w:eastAsia="en-US"/>
        </w:rPr>
        <w:t>Красная</w:t>
      </w:r>
      <w:proofErr w:type="gramEnd"/>
      <w:r w:rsidRPr="00C618C8">
        <w:rPr>
          <w:rFonts w:eastAsia="Calibri"/>
          <w:sz w:val="28"/>
          <w:szCs w:val="28"/>
          <w:lang w:eastAsia="en-US"/>
        </w:rPr>
        <w:t>, 100</w:t>
      </w:r>
    </w:p>
    <w:p w:rsidR="00C618C8" w:rsidRPr="00C618C8" w:rsidRDefault="00C618C8" w:rsidP="00FF0C96">
      <w:pPr>
        <w:suppressAutoHyphens/>
        <w:ind w:left="368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</w:t>
      </w:r>
    </w:p>
    <w:p w:rsidR="00FF0C96" w:rsidRPr="00FF0C96" w:rsidRDefault="00FF0C96" w:rsidP="00FF0C96">
      <w:pPr>
        <w:suppressAutoHyphens/>
        <w:ind w:left="3686"/>
        <w:rPr>
          <w:rFonts w:eastAsia="Calibri"/>
          <w:lang w:eastAsia="en-US"/>
        </w:rPr>
      </w:pPr>
      <w:r w:rsidRPr="00FF0C96">
        <w:rPr>
          <w:rFonts w:eastAsia="Calibri"/>
          <w:lang w:eastAsia="en-US"/>
        </w:rPr>
        <w:t xml:space="preserve">адрес электронной почты (при </w:t>
      </w:r>
      <w:r>
        <w:rPr>
          <w:rFonts w:eastAsia="Calibri"/>
          <w:lang w:eastAsia="en-US"/>
        </w:rPr>
        <w:t xml:space="preserve"> </w:t>
      </w:r>
      <w:r w:rsidRPr="00FF0C96">
        <w:rPr>
          <w:rFonts w:eastAsia="Calibri"/>
          <w:lang w:eastAsia="en-US"/>
        </w:rPr>
        <w:t>наличии):</w:t>
      </w:r>
    </w:p>
    <w:p w:rsidR="00FF0C96" w:rsidRPr="00FF0C96" w:rsidRDefault="00FF0C96" w:rsidP="00FF0C96">
      <w:pPr>
        <w:suppressAutoHyphens/>
        <w:ind w:left="3686"/>
        <w:rPr>
          <w:rFonts w:eastAsia="Calibri"/>
          <w:lang w:eastAsia="en-US"/>
        </w:rPr>
      </w:pPr>
      <w:r w:rsidRPr="00FF0C96">
        <w:rPr>
          <w:rFonts w:eastAsia="Calibri"/>
          <w:lang w:eastAsia="en-US"/>
        </w:rPr>
        <w:t>_______________</w:t>
      </w:r>
      <w:r w:rsidR="00C618C8" w:rsidRPr="00C618C8">
        <w:rPr>
          <w:rFonts w:eastAsia="Calibri"/>
          <w:u w:val="single"/>
          <w:lang w:eastAsia="en-US"/>
        </w:rPr>
        <w:t>891825025025</w:t>
      </w:r>
      <w:r w:rsidRPr="00FF0C96">
        <w:rPr>
          <w:rFonts w:eastAsia="Calibri"/>
          <w:lang w:eastAsia="en-US"/>
        </w:rPr>
        <w:t>__________________</w:t>
      </w:r>
    </w:p>
    <w:p w:rsidR="00FF0C96" w:rsidRPr="00FF0C96" w:rsidRDefault="00FF0C96" w:rsidP="00FF0C96">
      <w:pPr>
        <w:suppressAutoHyphens/>
        <w:ind w:left="3686"/>
        <w:rPr>
          <w:rFonts w:eastAsia="Calibri"/>
          <w:sz w:val="20"/>
          <w:szCs w:val="20"/>
          <w:lang w:eastAsia="en-US"/>
        </w:rPr>
      </w:pPr>
      <w:r w:rsidRPr="00FF0C96">
        <w:rPr>
          <w:rFonts w:eastAsia="Calibri"/>
          <w:sz w:val="20"/>
          <w:szCs w:val="20"/>
          <w:lang w:eastAsia="en-US"/>
        </w:rPr>
        <w:t>(указывается по выбору заявителя, для связи с ним)</w:t>
      </w:r>
    </w:p>
    <w:p w:rsidR="00FF0C96" w:rsidRDefault="00FF0C96" w:rsidP="00FF0C96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/>
          <w:bCs/>
          <w:sz w:val="28"/>
          <w:szCs w:val="28"/>
        </w:rPr>
      </w:pPr>
    </w:p>
    <w:p w:rsidR="00C618C8" w:rsidRPr="00FF0C96" w:rsidRDefault="00C618C8" w:rsidP="00FF0C96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/>
          <w:bCs/>
          <w:sz w:val="28"/>
          <w:szCs w:val="28"/>
        </w:rPr>
      </w:pPr>
      <w:bookmarkStart w:id="0" w:name="_GoBack"/>
      <w:bookmarkEnd w:id="0"/>
    </w:p>
    <w:p w:rsidR="00FF0C96" w:rsidRPr="00FF0C96" w:rsidRDefault="00FF0C96" w:rsidP="00FF0C96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Cs/>
          <w:sz w:val="28"/>
          <w:szCs w:val="28"/>
        </w:rPr>
      </w:pPr>
      <w:r w:rsidRPr="00FF0C96">
        <w:rPr>
          <w:rFonts w:ascii="TimesNewRomanPS-BoldMT" w:eastAsia="Calibri" w:hAnsi="TimesNewRomanPS-BoldMT" w:cs="TimesNewRomanPS-BoldMT"/>
          <w:bCs/>
          <w:sz w:val="28"/>
          <w:szCs w:val="28"/>
        </w:rPr>
        <w:t>Заявление</w:t>
      </w:r>
    </w:p>
    <w:p w:rsidR="00FF0C96" w:rsidRDefault="00FF0C96" w:rsidP="00FF0C96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Cs/>
          <w:sz w:val="28"/>
          <w:szCs w:val="28"/>
        </w:rPr>
      </w:pPr>
      <w:r w:rsidRPr="00FF0C96">
        <w:rPr>
          <w:rFonts w:ascii="TimesNewRomanPS-BoldMT" w:eastAsia="Calibri" w:hAnsi="TimesNewRomanPS-BoldMT" w:cs="TimesNewRomanPS-BoldMT"/>
          <w:bCs/>
          <w:sz w:val="28"/>
          <w:szCs w:val="28"/>
        </w:rPr>
        <w:t>об организац</w:t>
      </w:r>
      <w:proofErr w:type="gramStart"/>
      <w:r w:rsidRPr="00FF0C96">
        <w:rPr>
          <w:rFonts w:ascii="TimesNewRomanPS-BoldMT" w:eastAsia="Calibri" w:hAnsi="TimesNewRomanPS-BoldMT" w:cs="TimesNewRomanPS-BoldMT"/>
          <w:bCs/>
          <w:sz w:val="28"/>
          <w:szCs w:val="28"/>
        </w:rPr>
        <w:t>ии ау</w:t>
      </w:r>
      <w:proofErr w:type="gramEnd"/>
      <w:r w:rsidRPr="00FF0C96">
        <w:rPr>
          <w:rFonts w:ascii="TimesNewRomanPS-BoldMT" w:eastAsia="Calibri" w:hAnsi="TimesNewRomanPS-BoldMT" w:cs="TimesNewRomanPS-BoldMT"/>
          <w:bCs/>
          <w:sz w:val="28"/>
          <w:szCs w:val="28"/>
        </w:rPr>
        <w:t>кциона по продаже земельного участка, находящегося</w:t>
      </w:r>
    </w:p>
    <w:p w:rsidR="00FF0C96" w:rsidRDefault="00FF0C96" w:rsidP="00FF0C96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Cs/>
          <w:sz w:val="28"/>
          <w:szCs w:val="28"/>
        </w:rPr>
      </w:pPr>
      <w:r w:rsidRPr="00FF0C96">
        <w:rPr>
          <w:rFonts w:ascii="TimesNewRomanPS-BoldMT" w:eastAsia="Calibri" w:hAnsi="TimesNewRomanPS-BoldMT" w:cs="TimesNewRomanPS-BoldMT"/>
          <w:bCs/>
          <w:sz w:val="28"/>
          <w:szCs w:val="28"/>
        </w:rPr>
        <w:t xml:space="preserve"> в государственной или муниципальной собственности, аукциона </w:t>
      </w:r>
    </w:p>
    <w:p w:rsidR="00FF0C96" w:rsidRPr="00FF0C96" w:rsidRDefault="00FF0C96" w:rsidP="00FF0C96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Cs/>
          <w:sz w:val="28"/>
          <w:szCs w:val="28"/>
        </w:rPr>
      </w:pPr>
      <w:r w:rsidRPr="00FF0C96">
        <w:rPr>
          <w:rFonts w:ascii="TimesNewRomanPS-BoldMT" w:eastAsia="Calibri" w:hAnsi="TimesNewRomanPS-BoldMT" w:cs="TimesNewRomanPS-BoldMT"/>
          <w:bCs/>
          <w:sz w:val="28"/>
          <w:szCs w:val="28"/>
        </w:rPr>
        <w:t>на право заключения договора аренды земельного участка</w:t>
      </w:r>
    </w:p>
    <w:p w:rsidR="00FF0C96" w:rsidRPr="00FF0C96" w:rsidRDefault="00FF0C96" w:rsidP="00FF0C96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FF0C96" w:rsidRPr="00C618C8" w:rsidRDefault="00FF0C96" w:rsidP="00FF0C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F0C96">
        <w:rPr>
          <w:rFonts w:eastAsia="Calibri"/>
          <w:sz w:val="28"/>
          <w:szCs w:val="28"/>
        </w:rPr>
        <w:t>Прошу организовать аукцион по продаже земельного участка/на право заключения договора аренды земельного участка с целью использования земельно</w:t>
      </w:r>
      <w:r>
        <w:rPr>
          <w:rFonts w:eastAsia="Calibri"/>
          <w:sz w:val="28"/>
          <w:szCs w:val="28"/>
        </w:rPr>
        <w:t xml:space="preserve">го </w:t>
      </w:r>
      <w:proofErr w:type="spellStart"/>
      <w:r w:rsidRPr="00C618C8">
        <w:rPr>
          <w:rFonts w:eastAsia="Calibri"/>
          <w:sz w:val="28"/>
          <w:szCs w:val="28"/>
        </w:rPr>
        <w:t>участка</w:t>
      </w:r>
      <w:r w:rsidRPr="00C618C8">
        <w:rPr>
          <w:rFonts w:eastAsia="Calibri"/>
          <w:iCs/>
          <w:sz w:val="28"/>
          <w:szCs w:val="28"/>
        </w:rPr>
        <w:t>_________</w:t>
      </w:r>
      <w:r w:rsidR="00C618C8" w:rsidRPr="00C618C8">
        <w:rPr>
          <w:rFonts w:eastAsia="Calibri"/>
          <w:iCs/>
          <w:sz w:val="28"/>
          <w:szCs w:val="28"/>
          <w:u w:val="single"/>
        </w:rPr>
        <w:t>размещение</w:t>
      </w:r>
      <w:proofErr w:type="spellEnd"/>
      <w:r w:rsidR="00C618C8" w:rsidRPr="00C618C8">
        <w:rPr>
          <w:rFonts w:eastAsia="Calibri"/>
          <w:iCs/>
          <w:sz w:val="28"/>
          <w:szCs w:val="28"/>
          <w:u w:val="single"/>
        </w:rPr>
        <w:t xml:space="preserve"> гаража</w:t>
      </w:r>
      <w:r w:rsidRPr="00C618C8">
        <w:rPr>
          <w:rFonts w:eastAsia="Calibri"/>
          <w:iCs/>
          <w:sz w:val="28"/>
          <w:szCs w:val="28"/>
        </w:rPr>
        <w:t>______________</w:t>
      </w:r>
    </w:p>
    <w:p w:rsidR="00FF0C96" w:rsidRPr="00C618C8" w:rsidRDefault="00FF0C96" w:rsidP="00FF0C96">
      <w:pPr>
        <w:autoSpaceDE w:val="0"/>
        <w:autoSpaceDN w:val="0"/>
        <w:adjustRightInd w:val="0"/>
        <w:ind w:firstLine="709"/>
        <w:jc w:val="center"/>
        <w:rPr>
          <w:rFonts w:eastAsia="Calibri"/>
        </w:rPr>
      </w:pPr>
      <w:r w:rsidRPr="00C618C8">
        <w:rPr>
          <w:rFonts w:eastAsia="Calibri"/>
          <w:iCs/>
        </w:rPr>
        <w:t>(цель использования земельного участка)</w:t>
      </w:r>
    </w:p>
    <w:p w:rsidR="00FF0C96" w:rsidRPr="00FF0C96" w:rsidRDefault="00FF0C96" w:rsidP="00FF0C96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FF0C96">
        <w:rPr>
          <w:rFonts w:eastAsia="Calibri"/>
          <w:sz w:val="28"/>
          <w:szCs w:val="28"/>
        </w:rPr>
        <w:t>Кадастровый номер земельного участка:</w:t>
      </w:r>
      <w:r w:rsidRPr="00FF0C96">
        <w:rPr>
          <w:rFonts w:ascii="TimesNewRomanPSMT" w:eastAsia="Calibri" w:hAnsi="TimesNewRomanPSMT" w:cs="TimesNewRomanPSMT"/>
        </w:rPr>
        <w:t xml:space="preserve"> </w:t>
      </w:r>
      <w:r w:rsidRPr="00FF0C96">
        <w:rPr>
          <w:rFonts w:eastAsia="Calibri"/>
          <w:sz w:val="28"/>
          <w:szCs w:val="28"/>
        </w:rPr>
        <w:t>_________________________________</w:t>
      </w:r>
    </w:p>
    <w:p w:rsidR="00FF0C96" w:rsidRPr="00FF0C96" w:rsidRDefault="00FF0C96" w:rsidP="00FF0C96">
      <w:pPr>
        <w:widowControl w:val="0"/>
        <w:ind w:left="5400"/>
        <w:jc w:val="both"/>
        <w:rPr>
          <w:rFonts w:eastAsia="Calibri"/>
          <w:sz w:val="28"/>
          <w:szCs w:val="28"/>
        </w:rPr>
      </w:pPr>
    </w:p>
    <w:p w:rsidR="00FF0C96" w:rsidRPr="00FF0C96" w:rsidRDefault="00FF0C96" w:rsidP="00FF0C96">
      <w:pPr>
        <w:widowControl w:val="0"/>
        <w:jc w:val="both"/>
        <w:rPr>
          <w:sz w:val="28"/>
          <w:szCs w:val="28"/>
        </w:rPr>
      </w:pPr>
      <w:r w:rsidRPr="00C618C8">
        <w:rPr>
          <w:sz w:val="28"/>
          <w:szCs w:val="28"/>
          <w:u w:val="single"/>
        </w:rPr>
        <w:lastRenderedPageBreak/>
        <w:t>«</w:t>
      </w:r>
      <w:r w:rsidR="00C618C8" w:rsidRPr="00C618C8">
        <w:rPr>
          <w:sz w:val="28"/>
          <w:szCs w:val="28"/>
          <w:u w:val="single"/>
        </w:rPr>
        <w:t>10</w:t>
      </w:r>
      <w:r w:rsidRPr="00C618C8">
        <w:rPr>
          <w:sz w:val="28"/>
          <w:szCs w:val="28"/>
          <w:u w:val="single"/>
        </w:rPr>
        <w:t xml:space="preserve">» </w:t>
      </w:r>
      <w:r w:rsidR="00C618C8" w:rsidRPr="00C618C8">
        <w:rPr>
          <w:sz w:val="28"/>
          <w:szCs w:val="28"/>
          <w:u w:val="single"/>
        </w:rPr>
        <w:t>января 2023</w:t>
      </w:r>
      <w:r w:rsidRPr="00C618C8">
        <w:rPr>
          <w:sz w:val="28"/>
          <w:szCs w:val="28"/>
          <w:u w:val="single"/>
        </w:rPr>
        <w:t xml:space="preserve"> г.</w:t>
      </w:r>
      <w:r w:rsidRPr="00FF0C96">
        <w:rPr>
          <w:sz w:val="28"/>
          <w:szCs w:val="28"/>
        </w:rPr>
        <w:tab/>
      </w:r>
      <w:r w:rsidRPr="00FF0C96">
        <w:rPr>
          <w:sz w:val="28"/>
          <w:szCs w:val="28"/>
        </w:rPr>
        <w:tab/>
        <w:t xml:space="preserve">  </w:t>
      </w:r>
      <w:r w:rsidR="00C618C8">
        <w:rPr>
          <w:sz w:val="28"/>
          <w:szCs w:val="28"/>
        </w:rPr>
        <w:t xml:space="preserve">                      </w:t>
      </w:r>
      <w:r w:rsidR="00C618C8" w:rsidRPr="00C618C8">
        <w:rPr>
          <w:sz w:val="28"/>
          <w:szCs w:val="28"/>
          <w:u w:val="single"/>
        </w:rPr>
        <w:t>Петров Иван Иванович</w:t>
      </w:r>
      <w:r w:rsidRPr="00C618C8">
        <w:rPr>
          <w:sz w:val="28"/>
          <w:szCs w:val="28"/>
          <w:u w:val="single"/>
        </w:rPr>
        <w:t xml:space="preserve">                                                                         </w:t>
      </w:r>
    </w:p>
    <w:p w:rsidR="004D5473" w:rsidRDefault="00C618C8" w:rsidP="00FF0C96">
      <w:pPr>
        <w:tabs>
          <w:tab w:val="left" w:pos="2410"/>
        </w:tabs>
      </w:pPr>
      <w:r>
        <w:rPr>
          <w:sz w:val="28"/>
          <w:szCs w:val="28"/>
        </w:rPr>
        <w:t xml:space="preserve">            </w:t>
      </w:r>
      <w:r w:rsidR="00FF0C96" w:rsidRPr="00FF0C96">
        <w:rPr>
          <w:sz w:val="28"/>
          <w:szCs w:val="28"/>
        </w:rPr>
        <w:t xml:space="preserve">дата                                                   </w:t>
      </w:r>
      <w:r w:rsidR="00FF0C96" w:rsidRPr="00FF0C96">
        <w:rPr>
          <w:rFonts w:eastAsia="Tahoma"/>
          <w:sz w:val="28"/>
          <w:szCs w:val="28"/>
        </w:rPr>
        <w:t>подпись, расшифровка подписи</w:t>
      </w:r>
    </w:p>
    <w:p w:rsidR="00767C7A" w:rsidRDefault="00767C7A"/>
    <w:p w:rsidR="00FF0C96" w:rsidRDefault="00FF0C96"/>
    <w:p w:rsidR="004D5473" w:rsidRDefault="004D5473" w:rsidP="006C034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D5473" w:rsidRDefault="004D5473" w:rsidP="006C0345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4D5473" w:rsidRDefault="004D5473" w:rsidP="006C0345">
      <w:pPr>
        <w:widowControl w:val="0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D5473" w:rsidSect="00FF0C96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5AA" w:rsidRDefault="006C15AA" w:rsidP="006C0345">
      <w:r>
        <w:separator/>
      </w:r>
    </w:p>
  </w:endnote>
  <w:endnote w:type="continuationSeparator" w:id="0">
    <w:p w:rsidR="006C15AA" w:rsidRDefault="006C15AA" w:rsidP="006C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5AA" w:rsidRDefault="006C15AA" w:rsidP="006C0345">
      <w:r>
        <w:separator/>
      </w:r>
    </w:p>
  </w:footnote>
  <w:footnote w:type="continuationSeparator" w:id="0">
    <w:p w:rsidR="006C15AA" w:rsidRDefault="006C15AA" w:rsidP="006C0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5100582"/>
      <w:docPartObj>
        <w:docPartGallery w:val="Page Numbers (Top of Page)"/>
        <w:docPartUnique/>
      </w:docPartObj>
    </w:sdtPr>
    <w:sdtEndPr/>
    <w:sdtContent>
      <w:p w:rsidR="006C0345" w:rsidRDefault="006C03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8C8">
          <w:rPr>
            <w:noProof/>
          </w:rPr>
          <w:t>2</w:t>
        </w:r>
        <w:r>
          <w:fldChar w:fldCharType="end"/>
        </w:r>
      </w:p>
    </w:sdtContent>
  </w:sdt>
  <w:p w:rsidR="006C0345" w:rsidRDefault="006C03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CB"/>
    <w:rsid w:val="002F259E"/>
    <w:rsid w:val="004D5473"/>
    <w:rsid w:val="005E3929"/>
    <w:rsid w:val="006C0345"/>
    <w:rsid w:val="006C15AA"/>
    <w:rsid w:val="007630CB"/>
    <w:rsid w:val="00767C7A"/>
    <w:rsid w:val="00775B35"/>
    <w:rsid w:val="009C7061"/>
    <w:rsid w:val="00C618C8"/>
    <w:rsid w:val="00FF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2023-03-10T13:27:00Z</cp:lastPrinted>
  <dcterms:created xsi:type="dcterms:W3CDTF">2023-03-03T12:39:00Z</dcterms:created>
  <dcterms:modified xsi:type="dcterms:W3CDTF">2023-03-10T13:27:00Z</dcterms:modified>
</cp:coreProperties>
</file>